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C1" w:rsidRDefault="00382EC1" w:rsidP="00382EC1">
      <w:pPr>
        <w:spacing w:line="560" w:lineRule="exact"/>
        <w:rPr>
          <w:rFonts w:ascii="方正黑体_GBK" w:eastAsia="方正黑体_GBK" w:hAnsi="方正黑体_GBK" w:cs="方正黑体_GBK" w:hint="eastAsia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附件1</w:t>
      </w:r>
    </w:p>
    <w:p w:rsidR="00382EC1" w:rsidRDefault="00382EC1" w:rsidP="00382EC1">
      <w:pPr>
        <w:spacing w:line="560" w:lineRule="exact"/>
        <w:rPr>
          <w:rFonts w:ascii="方正黑体_GBK" w:eastAsia="方正黑体_GBK" w:hAnsi="方正黑体_GBK" w:cs="方正黑体_GBK" w:hint="eastAsia"/>
          <w:sz w:val="30"/>
          <w:szCs w:val="30"/>
        </w:rPr>
      </w:pPr>
    </w:p>
    <w:p w:rsidR="00382EC1" w:rsidRDefault="00382EC1" w:rsidP="00382EC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抚松县地地质灾害趋势预测与质灾害</w:t>
      </w:r>
    </w:p>
    <w:p w:rsidR="00382EC1" w:rsidRDefault="00382EC1" w:rsidP="00382EC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重点防范区域</w:t>
      </w:r>
    </w:p>
    <w:p w:rsidR="00382EC1" w:rsidRDefault="00382EC1" w:rsidP="00382EC1">
      <w:pPr>
        <w:spacing w:line="560" w:lineRule="exact"/>
        <w:ind w:firstLineChars="189" w:firstLine="605"/>
        <w:rPr>
          <w:rFonts w:eastAsia="方正仿宋简体"/>
          <w:sz w:val="32"/>
          <w:szCs w:val="32"/>
        </w:rPr>
      </w:pPr>
    </w:p>
    <w:p w:rsidR="00382EC1" w:rsidRDefault="00382EC1" w:rsidP="00382EC1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一、2022年灾情预测</w:t>
      </w:r>
    </w:p>
    <w:p w:rsidR="00382EC1" w:rsidRDefault="00382EC1" w:rsidP="00382EC1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据吉林省气象局预测，汛期全省平均降水量为</w:t>
      </w:r>
      <w:r>
        <w:rPr>
          <w:rFonts w:eastAsia="方正仿宋简体"/>
          <w:sz w:val="32"/>
          <w:szCs w:val="32"/>
        </w:rPr>
        <w:t>400</w:t>
      </w:r>
      <w:r>
        <w:rPr>
          <w:rFonts w:eastAsia="方正仿宋简体"/>
          <w:sz w:val="32"/>
          <w:szCs w:val="32"/>
        </w:rPr>
        <w:t>～</w:t>
      </w:r>
      <w:r>
        <w:rPr>
          <w:rFonts w:eastAsia="方正仿宋简体"/>
          <w:sz w:val="32"/>
          <w:szCs w:val="32"/>
        </w:rPr>
        <w:t>450</w:t>
      </w:r>
      <w:r>
        <w:rPr>
          <w:rFonts w:eastAsia="方正仿宋简体"/>
          <w:sz w:val="32"/>
          <w:szCs w:val="32"/>
        </w:rPr>
        <w:t>毫米，比常年略多，与去年相近。初夏多冰雹、雷电等强对流天气；盛夏</w:t>
      </w:r>
      <w:r>
        <w:rPr>
          <w:rFonts w:eastAsia="方正仿宋简体"/>
          <w:sz w:val="32"/>
          <w:szCs w:val="32"/>
        </w:rPr>
        <w:t>6</w:t>
      </w:r>
      <w:r>
        <w:rPr>
          <w:rFonts w:eastAsia="方正仿宋简体"/>
          <w:sz w:val="32"/>
          <w:szCs w:val="32"/>
        </w:rPr>
        <w:t>至</w:t>
      </w:r>
      <w:r>
        <w:rPr>
          <w:rFonts w:eastAsia="方正仿宋简体"/>
          <w:sz w:val="32"/>
          <w:szCs w:val="32"/>
        </w:rPr>
        <w:t>8</w:t>
      </w:r>
      <w:r>
        <w:rPr>
          <w:rFonts w:eastAsia="方正仿宋简体"/>
          <w:sz w:val="32"/>
          <w:szCs w:val="32"/>
        </w:rPr>
        <w:t>月份为吉林、白山、通化以及延边和长白山地区，地质灾害防范的重点防范时段。由于降雨是我县地质灾害的主要诱发因素，预测全县地质灾害发生数量、灾情等级与常年相近。抚松县地质灾害点分布广泛，主要地质灾害类型为崩塌、滑坡、泥石流等。从时间分布看，地质灾害发生的季节性较强，主要集中在融雪期和雨季</w:t>
      </w:r>
      <w:r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冰雪融化和较强降水天气易形成径流，可能造成桃花水灾害。地质灾害易发区可能发生崩塌、滑坡、泥石流等突发性地质灾害。</w:t>
      </w:r>
    </w:p>
    <w:p w:rsidR="00382EC1" w:rsidRDefault="00382EC1" w:rsidP="00382EC1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二、重点预防地区</w:t>
      </w:r>
    </w:p>
    <w:p w:rsidR="00382EC1" w:rsidRDefault="00382EC1" w:rsidP="00382EC1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我县共发现地质灾害隐患点</w:t>
      </w:r>
      <w:r>
        <w:rPr>
          <w:rFonts w:eastAsia="方正仿宋简体"/>
          <w:sz w:val="32"/>
          <w:szCs w:val="32"/>
        </w:rPr>
        <w:t>322</w:t>
      </w:r>
      <w:r>
        <w:rPr>
          <w:rFonts w:eastAsia="方正仿宋简体"/>
          <w:sz w:val="32"/>
          <w:szCs w:val="32"/>
        </w:rPr>
        <w:t>处，其中，重点地质灾害隐患点</w:t>
      </w:r>
      <w:r>
        <w:rPr>
          <w:rFonts w:eastAsia="方正仿宋简体"/>
          <w:sz w:val="32"/>
          <w:szCs w:val="32"/>
        </w:rPr>
        <w:t>11</w:t>
      </w:r>
      <w:r>
        <w:rPr>
          <w:rFonts w:eastAsia="方正仿宋简体"/>
          <w:sz w:val="32"/>
          <w:szCs w:val="32"/>
        </w:rPr>
        <w:t>处。根据全县地质灾害隐患点分布发育特征地质灾害重点预防地区如下：</w:t>
      </w:r>
    </w:p>
    <w:p w:rsidR="00382EC1" w:rsidRDefault="00382EC1" w:rsidP="00382EC1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（一）重点预防的地质灾害隐患点</w:t>
      </w:r>
    </w:p>
    <w:p w:rsidR="00382EC1" w:rsidRDefault="00382EC1" w:rsidP="00382EC1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抚松镇中心街泥石流、抚松镇碱场沟泥石流、抚松镇马鹿沟</w:t>
      </w:r>
      <w:r>
        <w:rPr>
          <w:rFonts w:eastAsia="方正仿宋简体"/>
          <w:sz w:val="32"/>
          <w:szCs w:val="32"/>
        </w:rPr>
        <w:lastRenderedPageBreak/>
        <w:t>泥石流、抚松镇清乡村泥石流、抚松镇栾家营村泥石流、抚松镇鸡冠砬子村后崴子泥石流、抚松镇荒沟门村团结沟泥石流、抚松镇荒沟门村六社泥石流、抚松镇狍子圈泥石流、抚松镇狍子圈北</w:t>
      </w:r>
      <w:r>
        <w:rPr>
          <w:rFonts w:eastAsia="方正仿宋简体"/>
          <w:sz w:val="32"/>
          <w:szCs w:val="32"/>
        </w:rPr>
        <w:t>0.8</w:t>
      </w:r>
      <w:r>
        <w:rPr>
          <w:rFonts w:eastAsia="方正仿宋简体"/>
          <w:sz w:val="32"/>
          <w:szCs w:val="32"/>
        </w:rPr>
        <w:t>公里泥石流、抚松镇新安桥西沿江公路崩塌、抚松镇</w:t>
      </w:r>
      <w:r>
        <w:rPr>
          <w:rFonts w:eastAsia="方正仿宋简体"/>
          <w:sz w:val="32"/>
          <w:szCs w:val="32"/>
        </w:rPr>
        <w:t>302</w:t>
      </w:r>
      <w:r>
        <w:rPr>
          <w:rFonts w:eastAsia="方正仿宋简体"/>
          <w:sz w:val="32"/>
          <w:szCs w:val="32"/>
        </w:rPr>
        <w:t>省道沿线崩塌、抚松镇荒沟门村后山体崩塌、抚松镇抚生村至新安村沿线崩塌、抚松镇山东会村碱场沟滑坡、抚松县石龙电站坝后右岸山体滑坡、仙人桥镇西山沟泥石流、仙人桥镇庙岭村六社泥石流、仙人桥镇中心街泥石流、仙人桥镇小东沟泥石流、仙人桥镇黄家崴子村崩塌、兴隆乡德胜村北滑坡、兴隆乡刁窝砬子村于家营南侧泥石流、抽水乡西坎村泥石流、抽水乡碱厂沟泥石流、抽水乡抽水村河北社北侧泥石流、抽水乡东大村东南侧泥石流、抽水乡北沟村兴农社南公路西侧泥石流、万良镇高升村南</w:t>
      </w:r>
      <w:r>
        <w:rPr>
          <w:rFonts w:eastAsia="方正仿宋简体"/>
          <w:sz w:val="32"/>
          <w:szCs w:val="32"/>
        </w:rPr>
        <w:t>1.0</w:t>
      </w:r>
      <w:r>
        <w:rPr>
          <w:rFonts w:eastAsia="方正仿宋简体"/>
          <w:sz w:val="32"/>
          <w:szCs w:val="32"/>
        </w:rPr>
        <w:t>公里泥石流、万良镇仁义村豆牙沟泥石流、抚松县大方铁矿尾矿库、抚松县仁义铁矿尾矿库、兴参镇榆树区西泥石流、沿江乡滩头村沿线崩塌、露水河镇站前街滑坡、露水河镇红卫街崩塌。</w:t>
      </w:r>
    </w:p>
    <w:p w:rsidR="00382EC1" w:rsidRDefault="00382EC1" w:rsidP="00382EC1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（二）重点预防的乡（镇）</w:t>
      </w:r>
    </w:p>
    <w:p w:rsidR="00382EC1" w:rsidRDefault="00382EC1" w:rsidP="00382EC1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抚松镇、仙人桥镇、万良镇、兴隆乡、兴参镇、沿江乡、新屯子镇、露水河镇、北岗镇、松江河镇、漫江镇。重点预防崩塌、泥石流、滑坡等地质灾害。</w:t>
      </w:r>
    </w:p>
    <w:p w:rsidR="00382EC1" w:rsidRDefault="00382EC1" w:rsidP="00382EC1">
      <w:pPr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重点预防的公路沿线</w:t>
      </w:r>
    </w:p>
    <w:p w:rsidR="00382EC1" w:rsidRDefault="00382EC1" w:rsidP="00382EC1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1</w:t>
      </w:r>
      <w:r>
        <w:rPr>
          <w:rFonts w:eastAsia="方正仿宋简体" w:hint="eastAsia"/>
          <w:sz w:val="32"/>
          <w:szCs w:val="32"/>
        </w:rPr>
        <w:t>．</w:t>
      </w:r>
      <w:r>
        <w:rPr>
          <w:rFonts w:eastAsia="方正仿宋简体"/>
          <w:sz w:val="32"/>
          <w:szCs w:val="32"/>
        </w:rPr>
        <w:t>国道</w:t>
      </w:r>
      <w:r>
        <w:rPr>
          <w:rFonts w:eastAsia="方正仿宋简体"/>
          <w:sz w:val="32"/>
          <w:szCs w:val="32"/>
        </w:rPr>
        <w:t>201</w:t>
      </w:r>
      <w:r>
        <w:rPr>
          <w:rFonts w:eastAsia="方正仿宋简体"/>
          <w:sz w:val="32"/>
          <w:szCs w:val="32"/>
        </w:rPr>
        <w:t>：仙人桥镇</w:t>
      </w:r>
      <w:r>
        <w:rPr>
          <w:rFonts w:eastAsia="方正仿宋简体"/>
          <w:sz w:val="32"/>
          <w:szCs w:val="32"/>
        </w:rPr>
        <w:t>—</w:t>
      </w:r>
      <w:r>
        <w:rPr>
          <w:rFonts w:eastAsia="方正仿宋简体"/>
          <w:sz w:val="32"/>
          <w:szCs w:val="32"/>
        </w:rPr>
        <w:t>抚松镇</w:t>
      </w:r>
      <w:r>
        <w:rPr>
          <w:rFonts w:eastAsia="方正仿宋简体"/>
          <w:sz w:val="32"/>
          <w:szCs w:val="32"/>
        </w:rPr>
        <w:t>—</w:t>
      </w:r>
      <w:r>
        <w:rPr>
          <w:rFonts w:eastAsia="方正仿宋简体"/>
          <w:sz w:val="32"/>
          <w:szCs w:val="32"/>
        </w:rPr>
        <w:t>万良镇</w:t>
      </w:r>
      <w:r>
        <w:rPr>
          <w:rFonts w:eastAsia="方正仿宋简体"/>
          <w:sz w:val="32"/>
          <w:szCs w:val="32"/>
        </w:rPr>
        <w:t>—</w:t>
      </w:r>
      <w:r>
        <w:rPr>
          <w:rFonts w:eastAsia="方正仿宋简体"/>
          <w:sz w:val="32"/>
          <w:szCs w:val="32"/>
        </w:rPr>
        <w:t>北岗镇</w:t>
      </w:r>
      <w:r>
        <w:rPr>
          <w:rFonts w:eastAsia="方正仿宋简体"/>
          <w:sz w:val="32"/>
          <w:szCs w:val="32"/>
        </w:rPr>
        <w:t>—</w:t>
      </w:r>
      <w:r>
        <w:rPr>
          <w:rFonts w:eastAsia="方正仿宋简体"/>
          <w:sz w:val="32"/>
          <w:szCs w:val="32"/>
        </w:rPr>
        <w:t>露水河镇</w:t>
      </w:r>
      <w:r>
        <w:rPr>
          <w:rFonts w:eastAsia="方正仿宋简体"/>
          <w:sz w:val="32"/>
          <w:szCs w:val="32"/>
        </w:rPr>
        <w:t>—</w:t>
      </w:r>
      <w:r>
        <w:rPr>
          <w:rFonts w:eastAsia="方正仿宋简体"/>
          <w:sz w:val="32"/>
          <w:szCs w:val="32"/>
        </w:rPr>
        <w:t>沿江乡</w:t>
      </w:r>
    </w:p>
    <w:p w:rsidR="00382EC1" w:rsidRDefault="00382EC1" w:rsidP="00382EC1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lastRenderedPageBreak/>
        <w:t>2</w:t>
      </w:r>
      <w:r>
        <w:rPr>
          <w:rFonts w:eastAsia="方正仿宋简体" w:hint="eastAsia"/>
          <w:sz w:val="32"/>
          <w:szCs w:val="32"/>
        </w:rPr>
        <w:t>．</w:t>
      </w:r>
      <w:r>
        <w:rPr>
          <w:rFonts w:eastAsia="方正仿宋简体"/>
          <w:sz w:val="32"/>
          <w:szCs w:val="32"/>
        </w:rPr>
        <w:t>省道</w:t>
      </w:r>
      <w:r>
        <w:rPr>
          <w:rFonts w:eastAsia="方正仿宋简体"/>
          <w:sz w:val="32"/>
          <w:szCs w:val="32"/>
        </w:rPr>
        <w:t>203</w:t>
      </w:r>
      <w:r>
        <w:rPr>
          <w:rFonts w:eastAsia="方正仿宋简体"/>
          <w:sz w:val="32"/>
          <w:szCs w:val="32"/>
        </w:rPr>
        <w:t>：露水河镇</w:t>
      </w:r>
    </w:p>
    <w:p w:rsidR="00382EC1" w:rsidRDefault="00382EC1" w:rsidP="00382EC1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</w:t>
      </w:r>
      <w:r>
        <w:rPr>
          <w:rFonts w:eastAsia="方正仿宋简体" w:hint="eastAsia"/>
          <w:sz w:val="32"/>
          <w:szCs w:val="32"/>
        </w:rPr>
        <w:t>．</w:t>
      </w:r>
      <w:r>
        <w:rPr>
          <w:rFonts w:eastAsia="方正仿宋简体"/>
          <w:sz w:val="32"/>
          <w:szCs w:val="32"/>
        </w:rPr>
        <w:t>省道</w:t>
      </w:r>
      <w:r>
        <w:rPr>
          <w:rFonts w:eastAsia="方正仿宋简体"/>
          <w:sz w:val="32"/>
          <w:szCs w:val="32"/>
        </w:rPr>
        <w:t>302</w:t>
      </w:r>
      <w:r>
        <w:rPr>
          <w:rFonts w:eastAsia="方正仿宋简体"/>
          <w:sz w:val="32"/>
          <w:szCs w:val="32"/>
        </w:rPr>
        <w:t>：抚松镇</w:t>
      </w:r>
      <w:r>
        <w:rPr>
          <w:rFonts w:eastAsia="方正仿宋简体"/>
          <w:sz w:val="32"/>
          <w:szCs w:val="32"/>
        </w:rPr>
        <w:t>—</w:t>
      </w:r>
      <w:r>
        <w:rPr>
          <w:rFonts w:eastAsia="方正仿宋简体"/>
          <w:sz w:val="32"/>
          <w:szCs w:val="32"/>
        </w:rPr>
        <w:t>兴隆乡</w:t>
      </w:r>
      <w:r>
        <w:rPr>
          <w:rFonts w:eastAsia="方正仿宋简体"/>
          <w:sz w:val="32"/>
          <w:szCs w:val="32"/>
        </w:rPr>
        <w:t>—</w:t>
      </w:r>
      <w:r>
        <w:rPr>
          <w:rFonts w:eastAsia="方正仿宋简体"/>
          <w:sz w:val="32"/>
          <w:szCs w:val="32"/>
        </w:rPr>
        <w:t>松江河镇</w:t>
      </w:r>
    </w:p>
    <w:p w:rsidR="00382EC1" w:rsidRDefault="00382EC1" w:rsidP="00382EC1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</w:t>
      </w:r>
      <w:r>
        <w:rPr>
          <w:rFonts w:eastAsia="方正仿宋简体" w:hint="eastAsia"/>
          <w:sz w:val="32"/>
          <w:szCs w:val="32"/>
        </w:rPr>
        <w:t>．</w:t>
      </w:r>
      <w:r>
        <w:rPr>
          <w:rFonts w:eastAsia="方正仿宋简体"/>
          <w:sz w:val="32"/>
          <w:szCs w:val="32"/>
        </w:rPr>
        <w:t>农村公路：抚松镇</w:t>
      </w:r>
      <w:r>
        <w:rPr>
          <w:rFonts w:eastAsia="方正仿宋简体"/>
          <w:sz w:val="32"/>
          <w:szCs w:val="32"/>
        </w:rPr>
        <w:t>—</w:t>
      </w:r>
      <w:r>
        <w:rPr>
          <w:rFonts w:eastAsia="方正仿宋简体"/>
          <w:sz w:val="32"/>
          <w:szCs w:val="32"/>
        </w:rPr>
        <w:t>黄家崴子</w:t>
      </w:r>
    </w:p>
    <w:p w:rsidR="00382EC1" w:rsidRDefault="00382EC1" w:rsidP="00382EC1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（四）重点排查其他区域</w:t>
      </w:r>
    </w:p>
    <w:p w:rsidR="00382EC1" w:rsidRDefault="00382EC1" w:rsidP="00382EC1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全县矿山企业、矿山尾矿坝、学校、医院、集市、旅游景点区等人群集中区。</w:t>
      </w:r>
    </w:p>
    <w:p w:rsidR="00382EC1" w:rsidRDefault="00382EC1" w:rsidP="00382EC1">
      <w:pPr>
        <w:spacing w:line="560" w:lineRule="exact"/>
        <w:ind w:firstLineChars="189" w:firstLine="605"/>
        <w:rPr>
          <w:rFonts w:eastAsia="方正仿宋简体"/>
          <w:sz w:val="32"/>
          <w:szCs w:val="32"/>
        </w:rPr>
      </w:pPr>
    </w:p>
    <w:p w:rsidR="00382EC1" w:rsidRDefault="00382EC1" w:rsidP="00382EC1">
      <w:pPr>
        <w:spacing w:line="560" w:lineRule="exact"/>
        <w:ind w:firstLineChars="189" w:firstLine="60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       </w:t>
      </w: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382EC1" w:rsidRDefault="00382EC1" w:rsidP="00382EC1">
      <w:pPr>
        <w:spacing w:line="560" w:lineRule="exact"/>
        <w:jc w:val="left"/>
        <w:rPr>
          <w:rFonts w:ascii="方正黑体_GBK" w:eastAsia="方正黑体_GBK" w:hAnsi="方正黑体_GBK" w:cs="方正黑体_GBK" w:hint="eastAsia"/>
          <w:spacing w:val="-11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pacing w:val="-11"/>
          <w:sz w:val="30"/>
          <w:szCs w:val="30"/>
        </w:rPr>
        <w:lastRenderedPageBreak/>
        <w:t>附件2</w:t>
      </w:r>
    </w:p>
    <w:p w:rsidR="00382EC1" w:rsidRDefault="00382EC1" w:rsidP="00382EC1">
      <w:pPr>
        <w:tabs>
          <w:tab w:val="left" w:pos="250"/>
          <w:tab w:val="center" w:pos="4213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崩塌、滑坡、泥石流等地质灾害防灾</w:t>
      </w:r>
    </w:p>
    <w:p w:rsidR="00382EC1" w:rsidRDefault="00382EC1" w:rsidP="00382EC1">
      <w:pPr>
        <w:tabs>
          <w:tab w:val="left" w:pos="250"/>
          <w:tab w:val="center" w:pos="4213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工作明白卡</w:t>
      </w:r>
    </w:p>
    <w:tbl>
      <w:tblPr>
        <w:tblpPr w:leftFromText="180" w:rightFromText="180" w:vertAnchor="text" w:horzAnchor="page" w:tblpX="1525" w:tblpY="126"/>
        <w:tblOverlap w:val="never"/>
        <w:tblW w:w="9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3"/>
        <w:gridCol w:w="1526"/>
        <w:gridCol w:w="2035"/>
        <w:gridCol w:w="763"/>
        <w:gridCol w:w="254"/>
        <w:gridCol w:w="509"/>
        <w:gridCol w:w="762"/>
        <w:gridCol w:w="240"/>
        <w:gridCol w:w="269"/>
        <w:gridCol w:w="509"/>
        <w:gridCol w:w="1529"/>
      </w:tblGrid>
      <w:tr w:rsidR="00382EC1" w:rsidTr="00F00193">
        <w:trPr>
          <w:cantSplit/>
          <w:trHeight w:val="311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灾害</w:t>
            </w:r>
          </w:p>
          <w:p w:rsidR="00382EC1" w:rsidRDefault="00382EC1" w:rsidP="00F00193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</w:t>
            </w:r>
          </w:p>
          <w:p w:rsidR="00382EC1" w:rsidRDefault="00382EC1" w:rsidP="00F0019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灾害位置</w:t>
            </w:r>
          </w:p>
        </w:tc>
        <w:tc>
          <w:tcPr>
            <w:tcW w:w="687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EC1" w:rsidTr="00F00193">
        <w:trPr>
          <w:cantSplit/>
          <w:trHeight w:val="470"/>
        </w:trPr>
        <w:tc>
          <w:tcPr>
            <w:tcW w:w="76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及其规模</w:t>
            </w:r>
          </w:p>
        </w:tc>
        <w:tc>
          <w:tcPr>
            <w:tcW w:w="6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EC1" w:rsidTr="00F00193">
        <w:trPr>
          <w:cantSplit/>
          <w:trHeight w:val="366"/>
        </w:trPr>
        <w:tc>
          <w:tcPr>
            <w:tcW w:w="76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诱发因素</w:t>
            </w:r>
          </w:p>
        </w:tc>
        <w:tc>
          <w:tcPr>
            <w:tcW w:w="6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暴雨</w:t>
            </w:r>
          </w:p>
        </w:tc>
      </w:tr>
      <w:tr w:rsidR="00382EC1" w:rsidTr="00F00193">
        <w:trPr>
          <w:cantSplit/>
          <w:trHeight w:val="281"/>
        </w:trPr>
        <w:tc>
          <w:tcPr>
            <w:tcW w:w="76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威胁对象</w:t>
            </w:r>
          </w:p>
        </w:tc>
        <w:tc>
          <w:tcPr>
            <w:tcW w:w="6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住户</w:t>
            </w:r>
          </w:p>
        </w:tc>
      </w:tr>
      <w:tr w:rsidR="00382EC1" w:rsidTr="00F00193">
        <w:trPr>
          <w:cantSplit/>
          <w:trHeight w:val="242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监测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预报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监测负责人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EC1" w:rsidTr="00F00193">
        <w:trPr>
          <w:cantSplit/>
          <w:trHeight w:val="1260"/>
        </w:trPr>
        <w:tc>
          <w:tcPr>
            <w:tcW w:w="7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监测的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主要迹象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拉张裂隙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监测的主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要手段和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方法</w:t>
            </w:r>
          </w:p>
        </w:tc>
        <w:tc>
          <w:tcPr>
            <w:tcW w:w="2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定期目视检查</w:t>
            </w:r>
          </w:p>
        </w:tc>
      </w:tr>
      <w:tr w:rsidR="00382EC1" w:rsidTr="00F00193">
        <w:trPr>
          <w:cantSplit/>
          <w:trHeight w:val="975"/>
        </w:trPr>
        <w:tc>
          <w:tcPr>
            <w:tcW w:w="7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临灾预报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的判据</w:t>
            </w:r>
          </w:p>
        </w:tc>
        <w:tc>
          <w:tcPr>
            <w:tcW w:w="6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土质滑落、拉张裂隙</w:t>
            </w:r>
          </w:p>
          <w:p w:rsidR="00382EC1" w:rsidRDefault="00382EC1" w:rsidP="00F00193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382EC1" w:rsidTr="00F00193">
        <w:trPr>
          <w:cantSplit/>
          <w:trHeight w:val="1175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应急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避险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撤离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预定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避灾地点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预定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疏散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路线</w:t>
            </w:r>
          </w:p>
        </w:tc>
        <w:tc>
          <w:tcPr>
            <w:tcW w:w="1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村路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预定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报警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信号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广播、电视、电话通知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EC1" w:rsidTr="00F00193">
        <w:trPr>
          <w:cantSplit/>
          <w:trHeight w:val="414"/>
        </w:trPr>
        <w:tc>
          <w:tcPr>
            <w:tcW w:w="7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疏散命令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发布人</w:t>
            </w:r>
          </w:p>
        </w:tc>
        <w:tc>
          <w:tcPr>
            <w:tcW w:w="3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值班电话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EC1" w:rsidTr="00F00193">
        <w:trPr>
          <w:cantSplit/>
          <w:trHeight w:val="623"/>
        </w:trPr>
        <w:tc>
          <w:tcPr>
            <w:tcW w:w="7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抢、排险单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位、负责人</w:t>
            </w:r>
          </w:p>
        </w:tc>
        <w:tc>
          <w:tcPr>
            <w:tcW w:w="3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值班电话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EC1" w:rsidTr="00F00193">
        <w:trPr>
          <w:cantSplit/>
          <w:trHeight w:val="554"/>
        </w:trPr>
        <w:tc>
          <w:tcPr>
            <w:tcW w:w="7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治安保卫单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位、负责人</w:t>
            </w:r>
          </w:p>
        </w:tc>
        <w:tc>
          <w:tcPr>
            <w:tcW w:w="3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值班电话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EC1" w:rsidTr="00F00193">
        <w:trPr>
          <w:cantSplit/>
          <w:trHeight w:val="652"/>
        </w:trPr>
        <w:tc>
          <w:tcPr>
            <w:tcW w:w="7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医疗救护单</w:t>
            </w:r>
          </w:p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位、负责人</w:t>
            </w:r>
          </w:p>
        </w:tc>
        <w:tc>
          <w:tcPr>
            <w:tcW w:w="3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值班电话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EC1" w:rsidTr="00F00193">
        <w:trPr>
          <w:cantSplit/>
          <w:trHeight w:val="1122"/>
        </w:trPr>
        <w:tc>
          <w:tcPr>
            <w:tcW w:w="9159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EC1" w:rsidRDefault="00382EC1" w:rsidP="00F00193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本卡发放单位：                              持卡单位和个人：</w:t>
            </w:r>
          </w:p>
          <w:p w:rsidR="00382EC1" w:rsidRDefault="00382EC1" w:rsidP="00F00193">
            <w:pPr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（盖章）</w:t>
            </w:r>
          </w:p>
          <w:p w:rsidR="00382EC1" w:rsidRDefault="00382EC1" w:rsidP="00F00193">
            <w:pPr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联系电话：                                    联系电话：</w:t>
            </w:r>
          </w:p>
          <w:p w:rsidR="00382EC1" w:rsidRDefault="00382EC1" w:rsidP="00F00193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日期：                                        日期：</w:t>
            </w:r>
          </w:p>
        </w:tc>
      </w:tr>
    </w:tbl>
    <w:p w:rsidR="00382EC1" w:rsidRDefault="00382EC1" w:rsidP="00382EC1">
      <w:pPr>
        <w:rPr>
          <w:u w:val="single"/>
        </w:rPr>
      </w:pPr>
      <w:r>
        <w:t xml:space="preserve">                                                          </w:t>
      </w:r>
      <w:r>
        <w:rPr>
          <w:rFonts w:hint="eastAsia"/>
        </w:rPr>
        <w:t>编号：</w:t>
      </w:r>
      <w:r>
        <w:rPr>
          <w:u w:val="single"/>
        </w:rPr>
        <w:t xml:space="preserve">    </w:t>
      </w:r>
    </w:p>
    <w:p w:rsidR="00382EC1" w:rsidRDefault="00382EC1" w:rsidP="00382EC1">
      <w:pPr>
        <w:rPr>
          <w:rFonts w:ascii="宋体" w:hint="eastAsia"/>
          <w:sz w:val="24"/>
        </w:rPr>
        <w:sectPr w:rsidR="00382EC1">
          <w:footerReference w:type="default" r:id="rId5"/>
          <w:pgSz w:w="11906" w:h="16838"/>
          <w:pgMar w:top="2268" w:right="1417" w:bottom="1701" w:left="1417" w:header="851" w:footer="992" w:gutter="0"/>
          <w:cols w:space="720"/>
          <w:docGrid w:type="lines" w:linePitch="312"/>
        </w:sectPr>
      </w:pPr>
      <w:r>
        <w:rPr>
          <w:rFonts w:ascii="宋体" w:hint="eastAsia"/>
          <w:sz w:val="24"/>
        </w:rPr>
        <w:t>（此卡发至地质灾害防灾负责单位和负责人）  中华人民共和国国土资源部印制</w:t>
      </w:r>
    </w:p>
    <w:p w:rsidR="00382EC1" w:rsidRDefault="00382EC1" w:rsidP="00382EC1">
      <w:pPr>
        <w:jc w:val="left"/>
        <w:rPr>
          <w:rFonts w:ascii="方正黑体_GBK" w:eastAsia="方正黑体_GBK" w:hAnsi="方正黑体_GBK" w:cs="方正黑体_GBK" w:hint="eastAsia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lastRenderedPageBreak/>
        <w:t>附件3</w:t>
      </w:r>
    </w:p>
    <w:p w:rsidR="00382EC1" w:rsidRDefault="00382EC1" w:rsidP="00382EC1">
      <w:pPr>
        <w:jc w:val="left"/>
        <w:rPr>
          <w:rFonts w:ascii="方正黑体_GBK" w:eastAsia="方正黑体_GBK" w:hAnsi="方正黑体_GBK" w:cs="方正黑体_GBK" w:hint="eastAsia"/>
          <w:sz w:val="30"/>
          <w:szCs w:val="30"/>
        </w:rPr>
      </w:pPr>
    </w:p>
    <w:p w:rsidR="00382EC1" w:rsidRDefault="00382EC1" w:rsidP="00382EC1">
      <w:pPr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宋体" w:hAnsi="宋体" w:cs="宋体" w:hint="eastAsia"/>
          <w:b/>
          <w:bCs/>
          <w:sz w:val="44"/>
          <w:szCs w:val="44"/>
        </w:rPr>
        <w:t>崩塌、滑坡、泥石流等地质灾害防灾避险明白卡</w:t>
      </w:r>
    </w:p>
    <w:p w:rsidR="00382EC1" w:rsidRDefault="00382EC1" w:rsidP="00382EC1">
      <w:pPr>
        <w:rPr>
          <w:rFonts w:hint="eastAsia"/>
          <w:sz w:val="24"/>
        </w:rPr>
      </w:pPr>
      <w:r>
        <w:rPr>
          <w:rFonts w:hint="eastAsia"/>
          <w:sz w:val="24"/>
        </w:rPr>
        <w:t>抚松县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乡（镇）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村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编号：</w:t>
      </w:r>
    </w:p>
    <w:tbl>
      <w:tblPr>
        <w:tblStyle w:val="a4"/>
        <w:tblW w:w="0" w:type="auto"/>
        <w:tblInd w:w="0" w:type="dxa"/>
        <w:tblLayout w:type="fixed"/>
        <w:tblLook w:val="0000"/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394"/>
        <w:gridCol w:w="787"/>
        <w:gridCol w:w="788"/>
        <w:gridCol w:w="394"/>
        <w:gridCol w:w="1182"/>
      </w:tblGrid>
      <w:tr w:rsidR="00382EC1" w:rsidTr="00F00193"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户主姓名</w:t>
            </w: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家庭人数</w:t>
            </w: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房屋类别</w:t>
            </w:r>
          </w:p>
        </w:tc>
        <w:tc>
          <w:tcPr>
            <w:tcW w:w="2362" w:type="dxa"/>
            <w:gridSpan w:val="2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5907" w:type="dxa"/>
            <w:gridSpan w:val="7"/>
            <w:vAlign w:val="center"/>
          </w:tcPr>
          <w:p w:rsidR="00382EC1" w:rsidRDefault="00382EC1" w:rsidP="00F001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灾害基本情况</w:t>
            </w:r>
          </w:p>
        </w:tc>
      </w:tr>
      <w:tr w:rsidR="00382EC1" w:rsidTr="00F00193"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086" w:type="dxa"/>
            <w:gridSpan w:val="6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抚松县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乡（镇）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灾害类型</w:t>
            </w:r>
          </w:p>
        </w:tc>
        <w:tc>
          <w:tcPr>
            <w:tcW w:w="1575" w:type="dxa"/>
            <w:gridSpan w:val="2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灾害规模</w:t>
            </w:r>
          </w:p>
        </w:tc>
        <w:tc>
          <w:tcPr>
            <w:tcW w:w="1576" w:type="dxa"/>
            <w:gridSpan w:val="2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c>
          <w:tcPr>
            <w:tcW w:w="1181" w:type="dxa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81" w:type="dxa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灾害体与本住户的位置关系</w:t>
            </w:r>
          </w:p>
        </w:tc>
        <w:tc>
          <w:tcPr>
            <w:tcW w:w="4726" w:type="dxa"/>
            <w:gridSpan w:val="6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rPr>
          <w:trHeight w:val="154"/>
        </w:trPr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4726" w:type="dxa"/>
            <w:gridSpan w:val="6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rPr>
          <w:trHeight w:val="189"/>
        </w:trPr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4726" w:type="dxa"/>
            <w:gridSpan w:val="6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rPr>
          <w:trHeight w:val="149"/>
        </w:trPr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灾害引发因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素</w:t>
            </w:r>
          </w:p>
        </w:tc>
        <w:tc>
          <w:tcPr>
            <w:tcW w:w="4726" w:type="dxa"/>
            <w:gridSpan w:val="6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rPr>
          <w:trHeight w:val="169"/>
        </w:trPr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4726" w:type="dxa"/>
            <w:gridSpan w:val="6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本住户注意事项</w:t>
            </w:r>
          </w:p>
        </w:tc>
        <w:tc>
          <w:tcPr>
            <w:tcW w:w="4726" w:type="dxa"/>
            <w:gridSpan w:val="6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rPr>
          <w:trHeight w:val="90"/>
        </w:trPr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4726" w:type="dxa"/>
            <w:gridSpan w:val="6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rPr>
          <w:trHeight w:val="419"/>
        </w:trPr>
        <w:tc>
          <w:tcPr>
            <w:tcW w:w="1181" w:type="dxa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监测与预警</w:t>
            </w: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监测人</w:t>
            </w:r>
          </w:p>
        </w:tc>
        <w:tc>
          <w:tcPr>
            <w:tcW w:w="2362" w:type="dxa"/>
            <w:gridSpan w:val="2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82EC1" w:rsidRDefault="00382EC1" w:rsidP="00F001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撤离</w:t>
            </w:r>
          </w:p>
          <w:p w:rsidR="00382EC1" w:rsidRDefault="00382EC1" w:rsidP="00F001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382EC1" w:rsidRDefault="00382EC1" w:rsidP="00F001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</w:t>
            </w:r>
          </w:p>
        </w:tc>
        <w:tc>
          <w:tcPr>
            <w:tcW w:w="1181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撤离路线</w:t>
            </w:r>
          </w:p>
        </w:tc>
        <w:tc>
          <w:tcPr>
            <w:tcW w:w="3545" w:type="dxa"/>
            <w:gridSpan w:val="5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预警信号</w:t>
            </w:r>
          </w:p>
        </w:tc>
        <w:tc>
          <w:tcPr>
            <w:tcW w:w="5905" w:type="dxa"/>
            <w:gridSpan w:val="5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安置单位地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rPr>
          <w:trHeight w:val="259"/>
        </w:trPr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5905" w:type="dxa"/>
            <w:gridSpan w:val="5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82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预警信号发布人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救护单位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rPr>
          <w:trHeight w:val="149"/>
        </w:trPr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2362" w:type="dxa"/>
            <w:gridSpan w:val="2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2362" w:type="dxa"/>
            <w:gridSpan w:val="2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82" w:type="dxa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</w:p>
        </w:tc>
      </w:tr>
      <w:tr w:rsidR="00382EC1" w:rsidTr="00F00193">
        <w:trPr>
          <w:trHeight w:val="1056"/>
        </w:trPr>
        <w:tc>
          <w:tcPr>
            <w:tcW w:w="14174" w:type="dxa"/>
            <w:gridSpan w:val="14"/>
            <w:vAlign w:val="center"/>
          </w:tcPr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本卡发放单位：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户主签名：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联系电话：</w:t>
            </w:r>
          </w:p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382EC1" w:rsidRDefault="00382EC1" w:rsidP="00F00193">
            <w:pPr>
              <w:rPr>
                <w:rFonts w:hint="eastAsia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 xml:space="preserve">                                                                                  </w:t>
            </w:r>
            <w:r>
              <w:rPr>
                <w:rFonts w:hint="eastAsia"/>
                <w:kern w:val="2"/>
                <w:sz w:val="24"/>
              </w:rPr>
              <w:t>年</w:t>
            </w:r>
            <w:r>
              <w:rPr>
                <w:rFonts w:hint="eastAsia"/>
                <w:kern w:val="2"/>
                <w:sz w:val="24"/>
              </w:rPr>
              <w:t xml:space="preserve">       </w:t>
            </w:r>
            <w:r>
              <w:rPr>
                <w:rFonts w:hint="eastAsia"/>
                <w:kern w:val="2"/>
                <w:sz w:val="24"/>
              </w:rPr>
              <w:t>月</w:t>
            </w:r>
            <w:r>
              <w:rPr>
                <w:rFonts w:hint="eastAsia"/>
                <w:kern w:val="2"/>
                <w:sz w:val="24"/>
              </w:rPr>
              <w:t xml:space="preserve">         </w:t>
            </w:r>
            <w:r>
              <w:rPr>
                <w:rFonts w:hint="eastAsia"/>
                <w:kern w:val="2"/>
                <w:sz w:val="24"/>
              </w:rPr>
              <w:t>日</w:t>
            </w:r>
          </w:p>
        </w:tc>
      </w:tr>
    </w:tbl>
    <w:p w:rsidR="00382EC1" w:rsidRDefault="00382EC1" w:rsidP="00382EC1">
      <w:pPr>
        <w:tabs>
          <w:tab w:val="left" w:pos="9962"/>
        </w:tabs>
        <w:jc w:val="left"/>
        <w:rPr>
          <w:rFonts w:eastAsia="仿宋_GB2312"/>
          <w:sz w:val="32"/>
          <w:u w:val="single" w:color="000000"/>
        </w:rPr>
      </w:pPr>
      <w:r>
        <w:rPr>
          <w:rFonts w:hint="eastAsia"/>
          <w:sz w:val="24"/>
        </w:rPr>
        <w:t>（此卡发至受灾害威胁群众）</w:t>
      </w:r>
    </w:p>
    <w:p w:rsidR="00382EC1" w:rsidRDefault="00382EC1" w:rsidP="00382EC1">
      <w:pPr>
        <w:spacing w:line="560" w:lineRule="exact"/>
        <w:rPr>
          <w:rFonts w:eastAsia="仿宋_GB2312"/>
          <w:sz w:val="32"/>
          <w:u w:val="single" w:color="000000"/>
        </w:rPr>
      </w:pPr>
    </w:p>
    <w:p w:rsidR="0086175A" w:rsidRDefault="0086175A"/>
    <w:sectPr w:rsidR="0086175A" w:rsidSect="00382E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00"/>
    <w:family w:val="auto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7F4F">
    <w:pPr>
      <w:pStyle w:val="a3"/>
    </w:pPr>
    <w:r>
      <w:pict>
        <v:rect id="文本框 1" o:spid="_x0000_s1025" style="position:absolute;margin-left:104pt;margin-top:0;width:2in;height:2in;z-index:251660288;mso-wrap-style:none;mso-wrap-distance-left:0;mso-wrap-distance-right:0;mso-position-horizontal:right;mso-position-horizontal-relative:margin" filled="f" stroked="f">
          <v:fill o:detectmouseclick="t"/>
          <v:textbox style="mso-fit-shape-to-text:t" inset="0,0,0,0">
            <w:txbxContent>
              <w:p w:rsidR="00000000" w:rsidRDefault="00667F4F">
                <w:pPr>
                  <w:snapToGrid w:val="0"/>
                  <w:rPr>
                    <w:rFonts w:eastAsia="方正仿宋_GBK"/>
                    <w:sz w:val="24"/>
                  </w:rPr>
                </w:pPr>
                <w:r>
                  <w:rPr>
                    <w:rFonts w:eastAsia="方正仿宋_GBK"/>
                    <w:sz w:val="24"/>
                  </w:rPr>
                  <w:fldChar w:fldCharType="begin"/>
                </w:r>
                <w:r>
                  <w:rPr>
                    <w:rFonts w:eastAsia="方正仿宋_GBK"/>
                    <w:sz w:val="24"/>
                  </w:rPr>
                  <w:instrText xml:space="preserve"> PAGE  \* MERGEFORMAT </w:instrText>
                </w:r>
                <w:r>
                  <w:rPr>
                    <w:rFonts w:eastAsia="方正仿宋_GBK"/>
                    <w:sz w:val="24"/>
                  </w:rPr>
                  <w:fldChar w:fldCharType="separate"/>
                </w:r>
                <w:r w:rsidR="00382EC1">
                  <w:rPr>
                    <w:rFonts w:eastAsia="方正仿宋_GBK"/>
                    <w:noProof/>
                    <w:sz w:val="24"/>
                  </w:rPr>
                  <w:t>2</w:t>
                </w:r>
                <w:r>
                  <w:rPr>
                    <w:rFonts w:eastAsia="方正仿宋_GBK"/>
                    <w:sz w:val="24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FD4017"/>
    <w:multiLevelType w:val="singleLevel"/>
    <w:tmpl w:val="CFFD401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82EC1"/>
    <w:rsid w:val="00382EC1"/>
    <w:rsid w:val="00667F4F"/>
    <w:rsid w:val="0086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82EC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">
    <w:name w:val="页脚 Char"/>
    <w:basedOn w:val="a0"/>
    <w:link w:val="a3"/>
    <w:rsid w:val="00382EC1"/>
    <w:rPr>
      <w:rFonts w:ascii="Times New Roman" w:eastAsia="仿宋_GB2312" w:hAnsi="Times New Roman" w:cs="Times New Roman"/>
      <w:sz w:val="18"/>
      <w:szCs w:val="24"/>
    </w:rPr>
  </w:style>
  <w:style w:type="table" w:styleId="a4">
    <w:name w:val="Table Grid"/>
    <w:basedOn w:val="a1"/>
    <w:qFormat/>
    <w:rsid w:val="00382E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2022-06-13T03:58:00Z</dcterms:created>
  <dcterms:modified xsi:type="dcterms:W3CDTF">2022-06-13T04:00:00Z</dcterms:modified>
</cp:coreProperties>
</file>